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6544"/>
      </w:tblGrid>
      <w:tr w:rsidR="00E35EAE" w:rsidRPr="00CF1D79" w14:paraId="0ED8E119" w14:textId="77777777" w:rsidTr="00CF1D79">
        <w:tc>
          <w:tcPr>
            <w:tcW w:w="2619" w:type="dxa"/>
          </w:tcPr>
          <w:p w14:paraId="63DEA803" w14:textId="77777777" w:rsidR="00E35EAE" w:rsidRPr="00CF1D79" w:rsidRDefault="00E35EAE" w:rsidP="00CF1D79">
            <w:pPr>
              <w:spacing w:before="60" w:after="60"/>
              <w:ind w:left="30"/>
              <w:rPr>
                <w:b/>
                <w:bCs/>
              </w:rPr>
            </w:pPr>
            <w:r w:rsidRPr="00CF1D79">
              <w:rPr>
                <w:b/>
                <w:bCs/>
              </w:rPr>
              <w:t>Project Title</w:t>
            </w:r>
          </w:p>
        </w:tc>
        <w:tc>
          <w:tcPr>
            <w:tcW w:w="6544" w:type="dxa"/>
          </w:tcPr>
          <w:p w14:paraId="6FE066E9" w14:textId="77777777" w:rsidR="00E35EAE" w:rsidRPr="00CF1D79" w:rsidRDefault="00E35EAE" w:rsidP="00CF1D79">
            <w:pPr>
              <w:spacing w:before="60" w:after="60"/>
              <w:ind w:left="-142"/>
              <w:rPr>
                <w:b/>
                <w:bCs/>
              </w:rPr>
            </w:pPr>
          </w:p>
        </w:tc>
      </w:tr>
      <w:tr w:rsidR="00E35EAE" w:rsidRPr="00CF1D79" w14:paraId="30BC2358" w14:textId="77777777" w:rsidTr="00CF1D79">
        <w:tc>
          <w:tcPr>
            <w:tcW w:w="2619" w:type="dxa"/>
          </w:tcPr>
          <w:p w14:paraId="314037A7" w14:textId="77777777" w:rsidR="00E35EAE" w:rsidRPr="00CF1D79" w:rsidRDefault="00E35EAE" w:rsidP="00CF1D79">
            <w:pPr>
              <w:spacing w:before="60" w:after="60"/>
              <w:ind w:left="30"/>
              <w:rPr>
                <w:b/>
                <w:bCs/>
              </w:rPr>
            </w:pPr>
            <w:r w:rsidRPr="00CF1D79">
              <w:rPr>
                <w:b/>
                <w:bCs/>
              </w:rPr>
              <w:t>Project Sponsor</w:t>
            </w:r>
          </w:p>
        </w:tc>
        <w:tc>
          <w:tcPr>
            <w:tcW w:w="6544" w:type="dxa"/>
          </w:tcPr>
          <w:p w14:paraId="07A3C4A8" w14:textId="77777777" w:rsidR="00E35EAE" w:rsidRPr="00CF1D79" w:rsidRDefault="00E35EAE" w:rsidP="00CF1D79">
            <w:pPr>
              <w:spacing w:before="60" w:after="60"/>
              <w:ind w:left="-142"/>
              <w:rPr>
                <w:b/>
                <w:bCs/>
              </w:rPr>
            </w:pPr>
          </w:p>
        </w:tc>
      </w:tr>
      <w:tr w:rsidR="00E35EAE" w:rsidRPr="00CF1D79" w14:paraId="460B3A49" w14:textId="77777777" w:rsidTr="00CF1D79">
        <w:tc>
          <w:tcPr>
            <w:tcW w:w="2619" w:type="dxa"/>
          </w:tcPr>
          <w:p w14:paraId="3CA4B74B" w14:textId="77777777" w:rsidR="00E35EAE" w:rsidRPr="00CF1D79" w:rsidRDefault="00E35EAE" w:rsidP="00CF1D79">
            <w:pPr>
              <w:spacing w:before="60" w:after="60"/>
              <w:ind w:left="30"/>
              <w:rPr>
                <w:b/>
                <w:bCs/>
              </w:rPr>
            </w:pPr>
            <w:r w:rsidRPr="00CF1D79">
              <w:rPr>
                <w:b/>
                <w:bCs/>
              </w:rPr>
              <w:t>Project Leader</w:t>
            </w:r>
          </w:p>
        </w:tc>
        <w:tc>
          <w:tcPr>
            <w:tcW w:w="6544" w:type="dxa"/>
          </w:tcPr>
          <w:p w14:paraId="1618874C" w14:textId="77777777" w:rsidR="00E35EAE" w:rsidRPr="00CF1D79" w:rsidRDefault="00E35EAE" w:rsidP="00CF1D79">
            <w:pPr>
              <w:spacing w:before="60" w:after="60"/>
              <w:ind w:left="-142"/>
              <w:rPr>
                <w:b/>
                <w:bCs/>
              </w:rPr>
            </w:pPr>
          </w:p>
        </w:tc>
      </w:tr>
      <w:tr w:rsidR="00E628C9" w:rsidRPr="00CF1D79" w14:paraId="28D63D8D" w14:textId="77777777" w:rsidTr="00CF1D79">
        <w:tc>
          <w:tcPr>
            <w:tcW w:w="2619" w:type="dxa"/>
          </w:tcPr>
          <w:p w14:paraId="3892D35D" w14:textId="6FCAD2C0" w:rsidR="00E628C9" w:rsidRPr="00CF1D79" w:rsidRDefault="00E628C9" w:rsidP="00CF1D79">
            <w:pPr>
              <w:spacing w:before="60" w:after="60"/>
              <w:ind w:left="30"/>
              <w:rPr>
                <w:b/>
                <w:bCs/>
              </w:rPr>
            </w:pPr>
            <w:r w:rsidRPr="00CF1D79">
              <w:rPr>
                <w:b/>
                <w:bCs/>
              </w:rPr>
              <w:t>Date</w:t>
            </w:r>
          </w:p>
        </w:tc>
        <w:tc>
          <w:tcPr>
            <w:tcW w:w="6544" w:type="dxa"/>
          </w:tcPr>
          <w:p w14:paraId="73C35D11" w14:textId="77777777" w:rsidR="00E628C9" w:rsidRPr="00CF1D79" w:rsidRDefault="00E628C9" w:rsidP="00CF1D79">
            <w:pPr>
              <w:spacing w:before="60" w:after="60"/>
              <w:ind w:left="-142"/>
              <w:rPr>
                <w:b/>
                <w:bCs/>
              </w:rPr>
            </w:pPr>
          </w:p>
        </w:tc>
      </w:tr>
      <w:tr w:rsidR="00E628C9" w:rsidRPr="00CF1D79" w14:paraId="3F03D3DC" w14:textId="77777777" w:rsidTr="00CF1D79">
        <w:tc>
          <w:tcPr>
            <w:tcW w:w="2619" w:type="dxa"/>
          </w:tcPr>
          <w:p w14:paraId="4EFCEFD7" w14:textId="715C4C3D" w:rsidR="00E628C9" w:rsidRPr="00CF1D79" w:rsidRDefault="00E628C9" w:rsidP="00CF1D79">
            <w:pPr>
              <w:spacing w:before="60" w:after="60"/>
              <w:ind w:left="30"/>
              <w:rPr>
                <w:b/>
                <w:bCs/>
              </w:rPr>
            </w:pPr>
            <w:r w:rsidRPr="00CF1D79">
              <w:rPr>
                <w:b/>
                <w:bCs/>
              </w:rPr>
              <w:t>Version</w:t>
            </w:r>
          </w:p>
        </w:tc>
        <w:tc>
          <w:tcPr>
            <w:tcW w:w="6544" w:type="dxa"/>
          </w:tcPr>
          <w:p w14:paraId="5889F188" w14:textId="77777777" w:rsidR="00E628C9" w:rsidRPr="00CF1D79" w:rsidRDefault="00E628C9" w:rsidP="00CF1D79">
            <w:pPr>
              <w:spacing w:before="60" w:after="60"/>
              <w:ind w:left="-142"/>
              <w:rPr>
                <w:b/>
                <w:bCs/>
              </w:rPr>
            </w:pPr>
          </w:p>
        </w:tc>
      </w:tr>
    </w:tbl>
    <w:p w14:paraId="0BFE28D6" w14:textId="77777777" w:rsidR="00E35EAE" w:rsidRPr="00CF1D79" w:rsidRDefault="00E35EAE" w:rsidP="00CF1D79">
      <w:pPr>
        <w:ind w:left="-142"/>
      </w:pPr>
    </w:p>
    <w:p w14:paraId="04036A8D" w14:textId="77777777" w:rsidR="00E35EAE" w:rsidRPr="00CF1D79" w:rsidRDefault="00E35EAE" w:rsidP="00E35EAE"/>
    <w:p w14:paraId="3F257646" w14:textId="79E11A67" w:rsidR="00783E5A" w:rsidRDefault="00B11796" w:rsidP="00A478CC">
      <w:pPr>
        <w:pStyle w:val="Title"/>
      </w:pPr>
      <w:r>
        <w:t>Standard Operating Procedure</w:t>
      </w:r>
    </w:p>
    <w:p w14:paraId="7632B34D" w14:textId="6B26E36B" w:rsidR="00B11796" w:rsidRPr="00B11796" w:rsidRDefault="00B11796" w:rsidP="00B11796">
      <w:pPr>
        <w:pStyle w:val="Subtitle"/>
      </w:pPr>
      <w:r>
        <w:t>Product A</w:t>
      </w:r>
    </w:p>
    <w:p w14:paraId="3DB7A935" w14:textId="77777777" w:rsidR="00B15533" w:rsidRDefault="00B15533">
      <w:pPr>
        <w:spacing w:after="160" w:line="259" w:lineRule="auto"/>
        <w:rPr>
          <w:b/>
          <w:sz w:val="24"/>
        </w:rPr>
      </w:pPr>
    </w:p>
    <w:p w14:paraId="34D4C099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Introduction</w:t>
      </w:r>
    </w:p>
    <w:p w14:paraId="60ED901C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Purpose</w:t>
      </w:r>
    </w:p>
    <w:p w14:paraId="14BE7CE8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Scope</w:t>
      </w:r>
    </w:p>
    <w:p w14:paraId="6ACA97FC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Definitions and Acronyms</w:t>
      </w:r>
    </w:p>
    <w:p w14:paraId="7935983A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Roles and Responsibilities</w:t>
      </w:r>
    </w:p>
    <w:p w14:paraId="181DE8AD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Overview of Roles</w:t>
      </w:r>
    </w:p>
    <w:p w14:paraId="4E73F536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Specific Responsibilities</w:t>
      </w:r>
    </w:p>
    <w:p w14:paraId="5192F394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Procedure</w:t>
      </w:r>
    </w:p>
    <w:p w14:paraId="0D97623D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Step-by-Step Instructions</w:t>
      </w:r>
    </w:p>
    <w:p w14:paraId="03A0801A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Flowcharts/Diagrams (if applicable)</w:t>
      </w:r>
    </w:p>
    <w:p w14:paraId="3F5F12ED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Safety Precautions</w:t>
      </w:r>
    </w:p>
    <w:p w14:paraId="3D65F1C1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Quality Control Measures</w:t>
      </w:r>
    </w:p>
    <w:p w14:paraId="0AF842EC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Materials and Equipment</w:t>
      </w:r>
    </w:p>
    <w:p w14:paraId="712C07FC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Required Materials</w:t>
      </w:r>
    </w:p>
    <w:p w14:paraId="413B4DDA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Equipment List</w:t>
      </w:r>
    </w:p>
    <w:p w14:paraId="1B266F0D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Maintenance and Calibration</w:t>
      </w:r>
    </w:p>
    <w:p w14:paraId="2C7F0ACF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Documentation and Records</w:t>
      </w:r>
    </w:p>
    <w:p w14:paraId="20CE6CCF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Required Forms and Templates</w:t>
      </w:r>
    </w:p>
    <w:p w14:paraId="2A311139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Record Keeping Procedures</w:t>
      </w:r>
    </w:p>
    <w:p w14:paraId="376E913F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Reporting Requirements</w:t>
      </w:r>
    </w:p>
    <w:p w14:paraId="27C6FA0D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lastRenderedPageBreak/>
        <w:t>Training</w:t>
      </w:r>
    </w:p>
    <w:p w14:paraId="1773883C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Training Requirements</w:t>
      </w:r>
    </w:p>
    <w:p w14:paraId="463E3286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Training Schedule</w:t>
      </w:r>
    </w:p>
    <w:p w14:paraId="5B251884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Competency Assessment</w:t>
      </w:r>
    </w:p>
    <w:p w14:paraId="392A77FD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References</w:t>
      </w:r>
    </w:p>
    <w:p w14:paraId="2D49FE4D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Related SOPs</w:t>
      </w:r>
    </w:p>
    <w:p w14:paraId="0AAD9E34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External References</w:t>
      </w:r>
    </w:p>
    <w:p w14:paraId="419AD648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Regulatory Requirements</w:t>
      </w:r>
    </w:p>
    <w:p w14:paraId="6C1B5422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Appendices</w:t>
      </w:r>
    </w:p>
    <w:p w14:paraId="6F777D3B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Glossary of Terms</w:t>
      </w:r>
    </w:p>
    <w:p w14:paraId="560C3B64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Additional Diagrams/Flowcharts</w:t>
      </w:r>
    </w:p>
    <w:p w14:paraId="2E4F4804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Sample Forms/Templates</w:t>
      </w:r>
    </w:p>
    <w:p w14:paraId="328A8F61" w14:textId="77777777" w:rsidR="00B15533" w:rsidRPr="00B15533" w:rsidRDefault="00B15533" w:rsidP="00B15533">
      <w:pPr>
        <w:pStyle w:val="Heading1"/>
        <w:rPr>
          <w:lang w:val="en-ZA"/>
        </w:rPr>
      </w:pPr>
      <w:r w:rsidRPr="00B15533">
        <w:rPr>
          <w:rFonts w:eastAsia="Times New Roman"/>
          <w:lang w:val="en-ZA"/>
        </w:rPr>
        <w:t>Revision History</w:t>
      </w:r>
    </w:p>
    <w:p w14:paraId="08AB527C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Version Control</w:t>
      </w:r>
    </w:p>
    <w:p w14:paraId="2F881525" w14:textId="77777777" w:rsidR="00B15533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Cs/>
          <w:sz w:val="24"/>
          <w:lang w:val="en-ZA"/>
        </w:rPr>
      </w:pPr>
      <w:r w:rsidRPr="00B15533">
        <w:rPr>
          <w:bCs/>
          <w:sz w:val="24"/>
          <w:lang w:val="en-ZA"/>
        </w:rPr>
        <w:t>Summary of Changes</w:t>
      </w:r>
    </w:p>
    <w:p w14:paraId="523C3CD0" w14:textId="20A7109F" w:rsidR="000624EF" w:rsidRPr="00B15533" w:rsidRDefault="00B15533" w:rsidP="00B15533">
      <w:pPr>
        <w:pStyle w:val="ListParagraph"/>
        <w:numPr>
          <w:ilvl w:val="0"/>
          <w:numId w:val="5"/>
        </w:numPr>
        <w:spacing w:after="160" w:line="259" w:lineRule="auto"/>
        <w:rPr>
          <w:b/>
          <w:sz w:val="24"/>
          <w:lang w:val="en-ZA"/>
        </w:rPr>
      </w:pPr>
      <w:r w:rsidRPr="00B15533">
        <w:rPr>
          <w:bCs/>
          <w:sz w:val="24"/>
          <w:lang w:val="en-ZA"/>
        </w:rPr>
        <w:t>Approval Signatures</w:t>
      </w:r>
      <w:r w:rsidR="000624EF" w:rsidRPr="00B15533">
        <w:rPr>
          <w:b/>
          <w:sz w:val="24"/>
        </w:rPr>
        <w:br w:type="page"/>
      </w:r>
    </w:p>
    <w:p w14:paraId="7A174C07" w14:textId="77777777" w:rsidR="00B11796" w:rsidRDefault="00B11796">
      <w:pPr>
        <w:spacing w:after="160" w:line="259" w:lineRule="auto"/>
        <w:rPr>
          <w:b/>
          <w:sz w:val="24"/>
        </w:rPr>
      </w:pPr>
    </w:p>
    <w:p w14:paraId="7BBC0757" w14:textId="77777777" w:rsidR="00E35EAE" w:rsidRPr="00CF1D79" w:rsidRDefault="00E35EAE" w:rsidP="000624EF">
      <w:pPr>
        <w:pStyle w:val="Heading1"/>
      </w:pPr>
      <w:r w:rsidRPr="00CF1D79">
        <w:t>Approvals</w:t>
      </w:r>
    </w:p>
    <w:p w14:paraId="777293C1" w14:textId="77777777" w:rsidR="00E35EAE" w:rsidRPr="00CF1D79" w:rsidRDefault="00E35EAE" w:rsidP="00E35EAE">
      <w:pPr>
        <w:ind w:left="390"/>
        <w:rPr>
          <w:szCs w:val="20"/>
        </w:rPr>
      </w:pPr>
    </w:p>
    <w:tbl>
      <w:tblPr>
        <w:tblW w:w="8818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55"/>
        <w:gridCol w:w="2268"/>
        <w:gridCol w:w="2957"/>
        <w:gridCol w:w="1438"/>
      </w:tblGrid>
      <w:tr w:rsidR="00E35EAE" w:rsidRPr="00CF1D79" w14:paraId="617707BC" w14:textId="77777777" w:rsidTr="00192201">
        <w:tc>
          <w:tcPr>
            <w:tcW w:w="2155" w:type="dxa"/>
            <w:shd w:val="clear" w:color="auto" w:fill="E6E6E6"/>
          </w:tcPr>
          <w:p w14:paraId="019B5CC3" w14:textId="77777777" w:rsidR="00E35EAE" w:rsidRPr="00CF1D79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CF1D79">
              <w:rPr>
                <w:b/>
                <w:szCs w:val="20"/>
              </w:rPr>
              <w:t>Position:</w:t>
            </w:r>
          </w:p>
        </w:tc>
        <w:tc>
          <w:tcPr>
            <w:tcW w:w="2268" w:type="dxa"/>
            <w:shd w:val="clear" w:color="auto" w:fill="E6E6E6"/>
          </w:tcPr>
          <w:p w14:paraId="40424BE1" w14:textId="77777777" w:rsidR="00E35EAE" w:rsidRPr="00CF1D79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CF1D79">
              <w:rPr>
                <w:b/>
                <w:szCs w:val="20"/>
              </w:rPr>
              <w:t>Name:</w:t>
            </w:r>
          </w:p>
        </w:tc>
        <w:tc>
          <w:tcPr>
            <w:tcW w:w="2957" w:type="dxa"/>
            <w:shd w:val="clear" w:color="auto" w:fill="E6E6E6"/>
          </w:tcPr>
          <w:p w14:paraId="4A65C291" w14:textId="77777777" w:rsidR="00E35EAE" w:rsidRPr="00CF1D79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CF1D79">
              <w:rPr>
                <w:b/>
                <w:szCs w:val="20"/>
              </w:rPr>
              <w:t>Sign:</w:t>
            </w:r>
          </w:p>
        </w:tc>
        <w:tc>
          <w:tcPr>
            <w:tcW w:w="1438" w:type="dxa"/>
            <w:shd w:val="clear" w:color="auto" w:fill="E6E6E6"/>
          </w:tcPr>
          <w:p w14:paraId="3CE61316" w14:textId="77777777" w:rsidR="00E35EAE" w:rsidRPr="00CF1D79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CF1D79">
              <w:rPr>
                <w:b/>
                <w:szCs w:val="20"/>
              </w:rPr>
              <w:t>Date:</w:t>
            </w:r>
          </w:p>
        </w:tc>
      </w:tr>
      <w:tr w:rsidR="0062552D" w:rsidRPr="00CF1D79" w14:paraId="6C745CBE" w14:textId="77777777" w:rsidTr="00192201">
        <w:tc>
          <w:tcPr>
            <w:tcW w:w="2155" w:type="dxa"/>
            <w:shd w:val="clear" w:color="auto" w:fill="E6E6E6"/>
          </w:tcPr>
          <w:p w14:paraId="0B6E8A26" w14:textId="0CA44D13" w:rsidR="0062552D" w:rsidRPr="00CF1D79" w:rsidRDefault="0062552D" w:rsidP="00632027">
            <w:pPr>
              <w:spacing w:before="120" w:after="120"/>
              <w:rPr>
                <w:b/>
                <w:szCs w:val="20"/>
              </w:rPr>
            </w:pPr>
            <w:r w:rsidRPr="00CF1D79">
              <w:rPr>
                <w:b/>
                <w:szCs w:val="20"/>
              </w:rPr>
              <w:t>Originator</w:t>
            </w:r>
          </w:p>
        </w:tc>
        <w:tc>
          <w:tcPr>
            <w:tcW w:w="2268" w:type="dxa"/>
            <w:shd w:val="clear" w:color="auto" w:fill="E6E6E6"/>
          </w:tcPr>
          <w:p w14:paraId="2AB6802A" w14:textId="77777777" w:rsidR="0062552D" w:rsidRPr="00CF1D79" w:rsidRDefault="0062552D" w:rsidP="00632027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2957" w:type="dxa"/>
            <w:shd w:val="clear" w:color="auto" w:fill="E6E6E6"/>
          </w:tcPr>
          <w:p w14:paraId="365F931D" w14:textId="77777777" w:rsidR="0062552D" w:rsidRPr="00CF1D79" w:rsidRDefault="0062552D" w:rsidP="00632027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438" w:type="dxa"/>
            <w:shd w:val="clear" w:color="auto" w:fill="E6E6E6"/>
          </w:tcPr>
          <w:p w14:paraId="0B9BA0CC" w14:textId="77777777" w:rsidR="0062552D" w:rsidRPr="00CF1D79" w:rsidRDefault="0062552D" w:rsidP="00632027">
            <w:pPr>
              <w:spacing w:before="120" w:after="120"/>
              <w:rPr>
                <w:b/>
                <w:szCs w:val="20"/>
              </w:rPr>
            </w:pPr>
          </w:p>
        </w:tc>
      </w:tr>
      <w:tr w:rsidR="00E35EAE" w:rsidRPr="00CF1D79" w14:paraId="189B7CA3" w14:textId="77777777" w:rsidTr="00192201">
        <w:tc>
          <w:tcPr>
            <w:tcW w:w="2155" w:type="dxa"/>
          </w:tcPr>
          <w:p w14:paraId="2E70A1D9" w14:textId="5062D728" w:rsidR="00E35EAE" w:rsidRPr="00CF1D79" w:rsidRDefault="00E35EAE" w:rsidP="00632027">
            <w:pPr>
              <w:spacing w:before="120" w:after="120"/>
              <w:rPr>
                <w:szCs w:val="20"/>
              </w:rPr>
            </w:pPr>
            <w:r w:rsidRPr="00CF1D79">
              <w:rPr>
                <w:szCs w:val="20"/>
              </w:rPr>
              <w:t>Project Sponso</w:t>
            </w:r>
            <w:r w:rsidR="0062552D" w:rsidRPr="00CF1D79">
              <w:rPr>
                <w:szCs w:val="20"/>
              </w:rPr>
              <w:t>r:</w:t>
            </w:r>
          </w:p>
        </w:tc>
        <w:tc>
          <w:tcPr>
            <w:tcW w:w="2268" w:type="dxa"/>
          </w:tcPr>
          <w:p w14:paraId="31FDC08C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6ED095F8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53164680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CF1D79" w14:paraId="17E05BC4" w14:textId="77777777" w:rsidTr="00192201">
        <w:tc>
          <w:tcPr>
            <w:tcW w:w="2155" w:type="dxa"/>
          </w:tcPr>
          <w:p w14:paraId="20092E6B" w14:textId="7AE5044D" w:rsidR="00E35EAE" w:rsidRPr="00CF1D79" w:rsidRDefault="00E35EAE" w:rsidP="00632027">
            <w:pPr>
              <w:spacing w:before="120" w:after="120"/>
              <w:rPr>
                <w:szCs w:val="20"/>
              </w:rPr>
            </w:pPr>
            <w:r w:rsidRPr="00CF1D79">
              <w:rPr>
                <w:szCs w:val="20"/>
              </w:rPr>
              <w:t>Project Manager</w:t>
            </w:r>
            <w:r w:rsidR="0062552D" w:rsidRPr="00CF1D79">
              <w:rPr>
                <w:szCs w:val="20"/>
              </w:rPr>
              <w:t>:</w:t>
            </w:r>
          </w:p>
        </w:tc>
        <w:tc>
          <w:tcPr>
            <w:tcW w:w="2268" w:type="dxa"/>
          </w:tcPr>
          <w:p w14:paraId="1B467100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7869D454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0F0397B9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CF1D79" w14:paraId="1FA2F7F3" w14:textId="77777777" w:rsidTr="00192201">
        <w:tc>
          <w:tcPr>
            <w:tcW w:w="2155" w:type="dxa"/>
          </w:tcPr>
          <w:p w14:paraId="152D3397" w14:textId="78D7B0F8" w:rsidR="00E35EAE" w:rsidRPr="00CF1D79" w:rsidRDefault="00E35EAE" w:rsidP="00632027">
            <w:pPr>
              <w:spacing w:before="120" w:after="120"/>
              <w:rPr>
                <w:szCs w:val="20"/>
              </w:rPr>
            </w:pPr>
            <w:r w:rsidRPr="00CF1D79">
              <w:rPr>
                <w:szCs w:val="20"/>
              </w:rPr>
              <w:t>Other</w:t>
            </w:r>
            <w:r w:rsidR="0062552D" w:rsidRPr="00CF1D79">
              <w:rPr>
                <w:szCs w:val="20"/>
              </w:rPr>
              <w:t xml:space="preserve"> (S</w:t>
            </w:r>
            <w:r w:rsidRPr="00CF1D79">
              <w:rPr>
                <w:szCs w:val="20"/>
              </w:rPr>
              <w:t>pecify</w:t>
            </w:r>
            <w:r w:rsidR="0062552D" w:rsidRPr="00CF1D79">
              <w:rPr>
                <w:szCs w:val="20"/>
              </w:rPr>
              <w:t>):</w:t>
            </w:r>
          </w:p>
        </w:tc>
        <w:tc>
          <w:tcPr>
            <w:tcW w:w="2268" w:type="dxa"/>
          </w:tcPr>
          <w:p w14:paraId="0220E2FA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42B0505C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0107B477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CF1D79" w14:paraId="025C849C" w14:textId="77777777" w:rsidTr="00192201">
        <w:tc>
          <w:tcPr>
            <w:tcW w:w="2155" w:type="dxa"/>
          </w:tcPr>
          <w:p w14:paraId="4A0EDA07" w14:textId="3EE2F7F5" w:rsidR="00E35EAE" w:rsidRPr="00CF1D79" w:rsidRDefault="00E35EAE" w:rsidP="00632027">
            <w:pPr>
              <w:spacing w:before="120" w:after="120"/>
              <w:rPr>
                <w:szCs w:val="20"/>
              </w:rPr>
            </w:pPr>
            <w:r w:rsidRPr="00CF1D79">
              <w:rPr>
                <w:szCs w:val="20"/>
              </w:rPr>
              <w:t>Approving Director 1</w:t>
            </w:r>
            <w:r w:rsidR="0062552D" w:rsidRPr="00CF1D79">
              <w:rPr>
                <w:szCs w:val="20"/>
              </w:rPr>
              <w:t>:</w:t>
            </w:r>
          </w:p>
        </w:tc>
        <w:tc>
          <w:tcPr>
            <w:tcW w:w="2268" w:type="dxa"/>
          </w:tcPr>
          <w:p w14:paraId="36CF1F17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42E87DBD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6C2C80F7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CF1D79" w14:paraId="2360F3DC" w14:textId="77777777" w:rsidTr="00192201">
        <w:tc>
          <w:tcPr>
            <w:tcW w:w="2155" w:type="dxa"/>
          </w:tcPr>
          <w:p w14:paraId="32581855" w14:textId="244F40C1" w:rsidR="00E35EAE" w:rsidRPr="00CF1D79" w:rsidRDefault="00E35EAE" w:rsidP="00632027">
            <w:pPr>
              <w:spacing w:before="120" w:after="120"/>
              <w:rPr>
                <w:szCs w:val="20"/>
              </w:rPr>
            </w:pPr>
            <w:r w:rsidRPr="00CF1D79">
              <w:rPr>
                <w:szCs w:val="20"/>
              </w:rPr>
              <w:t>Approving Director 2</w:t>
            </w:r>
            <w:r w:rsidR="0062552D" w:rsidRPr="00CF1D79">
              <w:rPr>
                <w:szCs w:val="20"/>
              </w:rPr>
              <w:t>:</w:t>
            </w:r>
          </w:p>
        </w:tc>
        <w:tc>
          <w:tcPr>
            <w:tcW w:w="2268" w:type="dxa"/>
          </w:tcPr>
          <w:p w14:paraId="78AA4F8B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38BA7019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636B386F" w14:textId="77777777" w:rsidR="00E35EAE" w:rsidRPr="00CF1D79" w:rsidRDefault="00E35EAE" w:rsidP="00632027">
            <w:pPr>
              <w:spacing w:before="120" w:after="120"/>
              <w:rPr>
                <w:szCs w:val="20"/>
              </w:rPr>
            </w:pPr>
          </w:p>
        </w:tc>
      </w:tr>
    </w:tbl>
    <w:p w14:paraId="2333319C" w14:textId="77777777" w:rsidR="00C613F0" w:rsidRPr="00CF1D79" w:rsidRDefault="00C613F0"/>
    <w:p w14:paraId="29BA1066" w14:textId="77777777" w:rsidR="0097039E" w:rsidRPr="00CF1D79" w:rsidRDefault="0097039E"/>
    <w:sectPr w:rsidR="0097039E" w:rsidRPr="00CF1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7769" w14:textId="77777777" w:rsidR="003723D2" w:rsidRDefault="003723D2" w:rsidP="003723D2">
      <w:r>
        <w:separator/>
      </w:r>
    </w:p>
  </w:endnote>
  <w:endnote w:type="continuationSeparator" w:id="0">
    <w:p w14:paraId="1FE44F29" w14:textId="77777777" w:rsidR="003723D2" w:rsidRDefault="003723D2" w:rsidP="0037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1C23" w14:textId="77777777" w:rsidR="003723D2" w:rsidRDefault="003723D2" w:rsidP="003723D2">
      <w:r>
        <w:separator/>
      </w:r>
    </w:p>
  </w:footnote>
  <w:footnote w:type="continuationSeparator" w:id="0">
    <w:p w14:paraId="09DFD694" w14:textId="77777777" w:rsidR="003723D2" w:rsidRDefault="003723D2" w:rsidP="0037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0198"/>
    <w:multiLevelType w:val="hybridMultilevel"/>
    <w:tmpl w:val="81285A0E"/>
    <w:lvl w:ilvl="0" w:tplc="84E4B6A4">
      <w:start w:val="1"/>
      <w:numFmt w:val="decimal"/>
      <w:lvlText w:val="%1."/>
      <w:lvlJc w:val="left"/>
      <w:pPr>
        <w:tabs>
          <w:tab w:val="num" w:pos="284"/>
        </w:tabs>
        <w:ind w:left="284" w:hanging="2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" w15:restartNumberingAfterBreak="0">
    <w:nsid w:val="29E8562A"/>
    <w:multiLevelType w:val="hybridMultilevel"/>
    <w:tmpl w:val="924AC34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40224B"/>
    <w:multiLevelType w:val="hybridMultilevel"/>
    <w:tmpl w:val="A3FC68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657B5"/>
    <w:multiLevelType w:val="hybridMultilevel"/>
    <w:tmpl w:val="18AA7ED6"/>
    <w:lvl w:ilvl="0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CC6672F"/>
    <w:multiLevelType w:val="multilevel"/>
    <w:tmpl w:val="7696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404366">
    <w:abstractNumId w:val="0"/>
  </w:num>
  <w:num w:numId="2" w16cid:durableId="351347882">
    <w:abstractNumId w:val="3"/>
  </w:num>
  <w:num w:numId="3" w16cid:durableId="47145230">
    <w:abstractNumId w:val="2"/>
  </w:num>
  <w:num w:numId="4" w16cid:durableId="420877935">
    <w:abstractNumId w:val="4"/>
  </w:num>
  <w:num w:numId="5" w16cid:durableId="47934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AE"/>
    <w:rsid w:val="00053840"/>
    <w:rsid w:val="000624EF"/>
    <w:rsid w:val="000E4CDA"/>
    <w:rsid w:val="000E647E"/>
    <w:rsid w:val="000F0FC3"/>
    <w:rsid w:val="00115593"/>
    <w:rsid w:val="00145118"/>
    <w:rsid w:val="00167F91"/>
    <w:rsid w:val="00192201"/>
    <w:rsid w:val="00220AC1"/>
    <w:rsid w:val="003723D2"/>
    <w:rsid w:val="004A7EBF"/>
    <w:rsid w:val="005524CC"/>
    <w:rsid w:val="005851FC"/>
    <w:rsid w:val="00616588"/>
    <w:rsid w:val="0062552D"/>
    <w:rsid w:val="00661B1B"/>
    <w:rsid w:val="006C16CF"/>
    <w:rsid w:val="00783E5A"/>
    <w:rsid w:val="00791E5C"/>
    <w:rsid w:val="00842436"/>
    <w:rsid w:val="00846F53"/>
    <w:rsid w:val="0097039E"/>
    <w:rsid w:val="009E6CD5"/>
    <w:rsid w:val="00A0474E"/>
    <w:rsid w:val="00A13188"/>
    <w:rsid w:val="00A478CC"/>
    <w:rsid w:val="00B11796"/>
    <w:rsid w:val="00B15533"/>
    <w:rsid w:val="00B26C5F"/>
    <w:rsid w:val="00B60A55"/>
    <w:rsid w:val="00C31DA2"/>
    <w:rsid w:val="00C613F0"/>
    <w:rsid w:val="00C82FAA"/>
    <w:rsid w:val="00CC5E8D"/>
    <w:rsid w:val="00CD238F"/>
    <w:rsid w:val="00CF1D79"/>
    <w:rsid w:val="00D25DDA"/>
    <w:rsid w:val="00DC2A8E"/>
    <w:rsid w:val="00E35EAE"/>
    <w:rsid w:val="00E628C9"/>
    <w:rsid w:val="00E64A3D"/>
    <w:rsid w:val="00EF7F50"/>
    <w:rsid w:val="00FA1913"/>
    <w:rsid w:val="00FB3150"/>
    <w:rsid w:val="00FC2D35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5989"/>
  <w15:chartTrackingRefBased/>
  <w15:docId w15:val="{66F52260-D104-4DA8-B80E-63920F3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A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5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EA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3D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3D2"/>
    <w:rPr>
      <w:rFonts w:ascii="Arial" w:eastAsia="Times New Roman" w:hAnsi="Arial" w:cs="Arial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723D2"/>
    <w:rPr>
      <w:vertAlign w:val="superscript"/>
    </w:rPr>
  </w:style>
  <w:style w:type="paragraph" w:styleId="BodyTextIndent2">
    <w:name w:val="Body Text Indent 2"/>
    <w:basedOn w:val="Normal"/>
    <w:link w:val="BodyTextIndent2Char"/>
    <w:rsid w:val="00783E5A"/>
    <w:pPr>
      <w:ind w:left="1080"/>
    </w:pPr>
    <w:rPr>
      <w:rFonts w:cs="Times New Roman"/>
      <w:color w:val="auto"/>
      <w:spacing w:val="-5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83E5A"/>
    <w:rPr>
      <w:rFonts w:ascii="Arial" w:eastAsia="Times New Roman" w:hAnsi="Arial" w:cs="Times New Roman"/>
      <w:spacing w:val="-5"/>
      <w:kern w:val="0"/>
      <w:sz w:val="24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783E5A"/>
    <w:pPr>
      <w:spacing w:after="120"/>
    </w:pPr>
    <w:rPr>
      <w:rFonts w:ascii="Times New Roman" w:hAnsi="Times New Roman" w:cs="Times New Roman"/>
      <w:color w:val="auto"/>
      <w:sz w:val="24"/>
      <w:lang w:val="en-ZA" w:eastAsia="en-ZA"/>
    </w:rPr>
  </w:style>
  <w:style w:type="character" w:customStyle="1" w:styleId="BodyTextChar">
    <w:name w:val="Body Text Char"/>
    <w:basedOn w:val="DefaultParagraphFont"/>
    <w:link w:val="BodyText"/>
    <w:rsid w:val="00783E5A"/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styleId="PageNumber">
    <w:name w:val="page number"/>
    <w:rsid w:val="00783E5A"/>
    <w:rPr>
      <w:rFonts w:ascii="Arial Black" w:hAnsi="Arial Black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3535-28CC-431D-B2F2-F8AA59EA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SPACE Report</vt:lpstr>
    </vt:vector>
  </TitlesOfParts>
  <Company>Inventive Integration 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SPACE Report</dc:title>
  <dc:subject>Scope, Planning and Cost Estimate</dc:subject>
  <dc:creator>Brian Ireland</dc:creator>
  <cp:keywords>Project Brief, SPACE Report, FEL-3, Front-End Loading</cp:keywords>
  <dc:description/>
  <cp:lastModifiedBy>Brian Ireland</cp:lastModifiedBy>
  <cp:revision>5</cp:revision>
  <dcterms:created xsi:type="dcterms:W3CDTF">2025-02-14T08:19:00Z</dcterms:created>
  <dcterms:modified xsi:type="dcterms:W3CDTF">2025-02-14T08:22:00Z</dcterms:modified>
</cp:coreProperties>
</file>